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720" w:type="dxa"/>
        <w:tblInd w:w="93" w:type="dxa"/>
        <w:tblLook w:val="04A0" w:firstRow="1" w:lastRow="0" w:firstColumn="1" w:lastColumn="0" w:noHBand="0" w:noVBand="1"/>
      </w:tblPr>
      <w:tblGrid>
        <w:gridCol w:w="457"/>
        <w:gridCol w:w="1536"/>
        <w:gridCol w:w="4840"/>
        <w:gridCol w:w="1280"/>
        <w:gridCol w:w="1480"/>
        <w:gridCol w:w="760"/>
        <w:gridCol w:w="780"/>
        <w:gridCol w:w="1660"/>
      </w:tblGrid>
      <w:tr w:rsidR="00E24A66" w:rsidRPr="00E24A66" w:rsidTr="00E24A66">
        <w:trPr>
          <w:trHeight w:val="405"/>
        </w:trPr>
        <w:tc>
          <w:tcPr>
            <w:tcW w:w="12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附件1</w:t>
            </w:r>
          </w:p>
        </w:tc>
      </w:tr>
      <w:tr w:rsidR="00E24A66" w:rsidRPr="00E24A66" w:rsidTr="00E24A66">
        <w:trPr>
          <w:trHeight w:val="660"/>
        </w:trPr>
        <w:tc>
          <w:tcPr>
            <w:tcW w:w="12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郑州市紧急医疗救援中心拟报废回收处置固定资产明细表</w:t>
            </w:r>
          </w:p>
        </w:tc>
      </w:tr>
      <w:tr w:rsidR="00E24A66" w:rsidRPr="00E24A66" w:rsidTr="00E24A66">
        <w:trPr>
          <w:trHeight w:val="73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资产编号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资产名称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品牌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取得日期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数量/面积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计量单位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E24A66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资产原值(元)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液晶拼接大屏机计算机网络设备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联讯电子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2,194,200.00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000003490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洗衣机 海尔XQB50-7288K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海尔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2009-06-05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1,138.00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太阳能热水器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贝德莱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2009-05-31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3,080.00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太阳能热水器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2009-05-31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3,300.00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  <w:bookmarkStart w:id="0" w:name="_GoBack"/>
            <w:bookmarkEnd w:id="0"/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000003570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课椅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000004092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资料柜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000004272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书柜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2005-12-14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8口交换机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210.00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8口交换机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210.00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8口交换机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210.00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8口交换机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210.00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正投幕布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000004397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正投幕布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000004399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正投幕布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正投幕布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传真机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传真机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传真机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传真机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000004452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传真机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1,980.00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授时仪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000004598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光纤接收系统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2005-05-12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光纤接收系统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2005-05-12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光纤接收系统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2005-05-12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光纤接收系统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2005-05-12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光纤接收系统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2005-05-12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对讲机 GP3688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2008-08-04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000004691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GP338对讲机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2007-01-31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000004957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服务器 CTI功能服务器 华为500V2-54S-E1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000004958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GPS服务器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笔记本计算机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联想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48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路由器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液晶投影仪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液晶投影仪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液晶投影仪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液晶投影仪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网络服务器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21,000.00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000004996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数据库服务器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23,000.00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硬件防火墙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UPS电源系统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27,000.00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UPS电源系统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27,000.00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数字录音录时服务器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数字录音录时服务器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数字录音录时服务器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数字录音录时服务器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数字录音时服务器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29,500.00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无线电中继台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30,650.00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无线调度台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40,860.00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CSM互联移动中转基站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2007-01-31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82,000.00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CSM互联固定基站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2007-01-31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86,000.00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MD110数字交换机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2005-09-20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118,215.00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实木上下床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2010-04-21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2,390.00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000005096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四孔无影灯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2010-07-08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000005145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激光式打印机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1,250.00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000005314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2,820.00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201200023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移动硬盘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840.00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201200112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模块化UPS电源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287,200.00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201200113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LED显示系统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30,100.00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201200114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LED显示系统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2012-12-31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30,100.00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固定基站专网链路设备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2013-09-09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2013-09-09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5,280.00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2013-09-09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5,280.00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2013-09-09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5,280.00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2013-09-09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5,280.00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201300084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打印机 佳能LBP2900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佳能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2013-11-30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1,250.00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201407314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台式机 联想M7100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联想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2014-07-31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4,100.00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201409302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摄像机-索尼PJ660E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索尼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2014-09-30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201500029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可视喉镜 易视SMT-II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易视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2015-01-31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44,150.00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201500033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格力空调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格力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2015-05-22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201500036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台式机 DELL3020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DELL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2015-05-22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4,850.00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专业机柜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拼接墙支架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6,190.00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拼接控制器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液晶拼接显示整机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201608056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多功能数字手持对讲机 摩托罗拉P6620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2016-06-30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3,630.00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硕腾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2017-06-27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硕腾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2017-06-27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硕腾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2017-06-27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硕腾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2017-06-27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台式机-单主机DELL7020-120接派警终端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DELL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5,350.00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图像采集设备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 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数字车载对讲机摩托罗拉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TY1700081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数字车载对讲机 摩托罗拉M8668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5,350.00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TY1700139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图像采集设备  佳能EOS70D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佳能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TY1700140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摄像头 普安视PUS070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普安视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TY1700150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摄像机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TY1700151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摄像机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TY1700153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摄像机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TY1700279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台式机-单主机DELL7020-120接派警终端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5,350.00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TY1700288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急救站接诊终端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3,250.00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TY1700289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急救站接诊终端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3,250.00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急救站接诊终端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3,250.00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 A4黑白 HP P1106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HP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 A4黑白 HP P1106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HP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激光打印机 A4黑白 HP P1106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HP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集群互联数字固定基站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33,500.00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数字车载对讲机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数字手持对讲机 摩托罗拉P8660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安全接入网关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100,000.00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TY1700466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无线数字对讲机固定电台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2017-12-20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短波车载电台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35,600.00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数字集群车载台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3,350.00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数字集群车载台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3,350.00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平板电脑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1,879.00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移动工作手机终端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执法记录仪 警翼K9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警翼K9 32G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执法记录仪 警翼K9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警翼K9 32G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执法记录仪 警翼K9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警翼K9 32G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执法记录仪 警翼K9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警翼K9 32G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TY1800185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执法记录仪 警翼K9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警翼K9 32G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TY1800188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TY1800190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TY1800229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2018-12-29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TY1900006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数字对讲机 摩托罗拉M6660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2019-07-30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5,700.00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等离子体空气消毒机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6,900.00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TY2000080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车载视频系统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6,500.00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TY2017000006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数字无线固定台-摩托罗拉M3988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2017-03-31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5,000.00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ZY1800016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急救医师移动工作终端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1,399.00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ZY1900291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交通执法取证设备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2019-10-31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台，套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1,890.00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ZY2000137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移动式空气消毒机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2020-07-22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5,800.00</w:t>
            </w:r>
          </w:p>
        </w:tc>
      </w:tr>
      <w:tr w:rsidR="00E24A66" w:rsidRPr="00E24A66" w:rsidTr="00E24A66">
        <w:trPr>
          <w:trHeight w:val="2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ZY2017000001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背景音乐专用音响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待完善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2017-04-30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13,390.00</w:t>
            </w:r>
          </w:p>
        </w:tc>
      </w:tr>
      <w:tr w:rsidR="00E24A66" w:rsidRPr="00E24A66" w:rsidTr="00E24A66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TY1700319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急救站接诊终端 DELL3020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DELL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2017-11-30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3,250.00</w:t>
            </w:r>
          </w:p>
        </w:tc>
      </w:tr>
      <w:tr w:rsidR="00E24A66" w:rsidRPr="00E24A66" w:rsidTr="00E24A66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 海能达PD560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  <w:tr w:rsidR="00E24A66" w:rsidRPr="00E24A66" w:rsidTr="00E24A66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##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TY1800039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数字手持集群对讲机 海能达PD560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海能达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F0F0F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F0F0F"/>
                <w:kern w:val="0"/>
                <w:sz w:val="22"/>
                <w:szCs w:val="22"/>
              </w:rPr>
              <w:t>2018-10-31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1.00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A66" w:rsidRPr="00E24A66" w:rsidRDefault="00E24A66" w:rsidP="00E24A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E24A66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2,500.00</w:t>
            </w:r>
          </w:p>
        </w:tc>
      </w:tr>
    </w:tbl>
    <w:p w:rsidR="00E24A66" w:rsidRDefault="00E24A66">
      <w:pPr>
        <w:widowControl/>
        <w:jc w:val="left"/>
        <w:rPr>
          <w:rFonts w:ascii="黑体" w:eastAsia="黑体" w:hAnsi="黑体" w:cs="黑体"/>
          <w:bCs/>
          <w:color w:val="000000"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br w:type="page"/>
      </w:r>
    </w:p>
    <w:p w:rsidR="00E24A66" w:rsidRDefault="00E24A66" w:rsidP="00E24A66">
      <w:pPr>
        <w:widowControl/>
        <w:jc w:val="left"/>
        <w:rPr>
          <w:rFonts w:ascii="黑体" w:eastAsia="黑体" w:hAnsi="黑体" w:cs="黑体"/>
          <w:bCs/>
          <w:sz w:val="32"/>
          <w:szCs w:val="32"/>
        </w:rPr>
        <w:sectPr w:rsidR="00E24A66" w:rsidSect="00E24A66">
          <w:pgSz w:w="16838" w:h="11906" w:orient="landscape"/>
          <w:pgMar w:top="1474" w:right="1984" w:bottom="1644" w:left="2098" w:header="851" w:footer="992" w:gutter="0"/>
          <w:cols w:space="425"/>
          <w:docGrid w:type="lines" w:linePitch="312"/>
        </w:sectPr>
      </w:pPr>
    </w:p>
    <w:p w:rsidR="00A14BE7" w:rsidRPr="00E24A66" w:rsidRDefault="00290457" w:rsidP="00E24A66">
      <w:pPr>
        <w:widowControl/>
        <w:jc w:val="left"/>
        <w:rPr>
          <w:rFonts w:ascii="黑体" w:eastAsia="黑体" w:hAnsi="黑体" w:cs="黑体"/>
          <w:bCs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附件2</w:t>
      </w:r>
    </w:p>
    <w:p w:rsidR="00A14BE7" w:rsidRDefault="00290457" w:rsidP="00E24A66">
      <w:pPr>
        <w:pStyle w:val="Default"/>
        <w:spacing w:line="560" w:lineRule="exact"/>
        <w:ind w:leftChars="200" w:left="420"/>
        <w:jc w:val="center"/>
        <w:rPr>
          <w:rFonts w:ascii="方正小标宋简体" w:eastAsia="方正小标宋简体" w:hAnsi="方正小标宋简体" w:cs="方正小标宋简体"/>
          <w:bCs/>
          <w:kern w:val="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kern w:val="2"/>
          <w:sz w:val="44"/>
          <w:szCs w:val="44"/>
        </w:rPr>
        <w:t>报价单</w:t>
      </w:r>
    </w:p>
    <w:p w:rsidR="00A14BE7" w:rsidRDefault="00A14BE7">
      <w:pPr>
        <w:pStyle w:val="Default"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kern w:val="2"/>
          <w:sz w:val="44"/>
          <w:szCs w:val="44"/>
        </w:rPr>
      </w:pPr>
    </w:p>
    <w:p w:rsidR="00A14BE7" w:rsidRDefault="00290457">
      <w:pPr>
        <w:pStyle w:val="Default"/>
        <w:spacing w:line="560" w:lineRule="exact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单位（公章）：                             年   月   日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64"/>
        <w:gridCol w:w="2264"/>
        <w:gridCol w:w="2265"/>
        <w:gridCol w:w="2265"/>
      </w:tblGrid>
      <w:tr w:rsidR="00A14BE7">
        <w:trPr>
          <w:trHeight w:val="397"/>
        </w:trPr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2"/>
                <w:sz w:val="32"/>
                <w:szCs w:val="32"/>
              </w:rPr>
              <w:t>序号</w:t>
            </w:r>
          </w:p>
        </w:tc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2"/>
                <w:sz w:val="32"/>
                <w:szCs w:val="32"/>
              </w:rPr>
              <w:t>项目名称</w:t>
            </w:r>
          </w:p>
        </w:tc>
        <w:tc>
          <w:tcPr>
            <w:tcW w:w="2265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2"/>
                <w:sz w:val="32"/>
                <w:szCs w:val="32"/>
              </w:rPr>
              <w:t>报价金额（元）</w:t>
            </w:r>
          </w:p>
        </w:tc>
        <w:tc>
          <w:tcPr>
            <w:tcW w:w="2265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2"/>
                <w:sz w:val="32"/>
                <w:szCs w:val="32"/>
              </w:rPr>
              <w:t>备注</w:t>
            </w:r>
          </w:p>
        </w:tc>
      </w:tr>
      <w:tr w:rsidR="00A14BE7"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Cs/>
                <w:kern w:val="2"/>
                <w:sz w:val="32"/>
                <w:szCs w:val="32"/>
              </w:rPr>
              <w:t>1</w:t>
            </w:r>
          </w:p>
        </w:tc>
        <w:tc>
          <w:tcPr>
            <w:tcW w:w="2264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</w:tr>
      <w:tr w:rsidR="00A14BE7"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Cs/>
                <w:kern w:val="2"/>
                <w:sz w:val="32"/>
                <w:szCs w:val="32"/>
              </w:rPr>
              <w:t>2</w:t>
            </w:r>
          </w:p>
        </w:tc>
        <w:tc>
          <w:tcPr>
            <w:tcW w:w="2264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</w:tr>
      <w:tr w:rsidR="00A14BE7"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Cs/>
                <w:kern w:val="2"/>
                <w:sz w:val="32"/>
                <w:szCs w:val="32"/>
              </w:rPr>
              <w:t>3</w:t>
            </w:r>
          </w:p>
        </w:tc>
        <w:tc>
          <w:tcPr>
            <w:tcW w:w="2264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</w:tr>
      <w:tr w:rsidR="00A14BE7">
        <w:tc>
          <w:tcPr>
            <w:tcW w:w="2264" w:type="dxa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Cs/>
                <w:kern w:val="2"/>
                <w:sz w:val="32"/>
                <w:szCs w:val="32"/>
              </w:rPr>
              <w:t>……</w:t>
            </w:r>
          </w:p>
        </w:tc>
        <w:tc>
          <w:tcPr>
            <w:tcW w:w="2264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</w:tr>
      <w:tr w:rsidR="00A14BE7">
        <w:tc>
          <w:tcPr>
            <w:tcW w:w="4528" w:type="dxa"/>
            <w:gridSpan w:val="2"/>
            <w:vAlign w:val="center"/>
          </w:tcPr>
          <w:p w:rsidR="00A14BE7" w:rsidRDefault="0029045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2"/>
                <w:sz w:val="32"/>
                <w:szCs w:val="32"/>
              </w:rPr>
              <w:t>合  计</w:t>
            </w: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  <w:tc>
          <w:tcPr>
            <w:tcW w:w="2265" w:type="dxa"/>
            <w:vAlign w:val="center"/>
          </w:tcPr>
          <w:p w:rsidR="00A14BE7" w:rsidRDefault="00A14BE7">
            <w:pPr>
              <w:pStyle w:val="Default"/>
              <w:spacing w:line="560" w:lineRule="exact"/>
              <w:jc w:val="center"/>
              <w:rPr>
                <w:rFonts w:ascii="仿宋" w:eastAsia="仿宋" w:hAnsi="仿宋" w:cs="仿宋"/>
                <w:bCs/>
                <w:kern w:val="2"/>
                <w:sz w:val="32"/>
                <w:szCs w:val="32"/>
              </w:rPr>
            </w:pPr>
          </w:p>
        </w:tc>
      </w:tr>
    </w:tbl>
    <w:p w:rsidR="00A14BE7" w:rsidRDefault="00A14BE7">
      <w:pPr>
        <w:pStyle w:val="Defaul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A14BE7">
      <w:pPr>
        <w:pStyle w:val="Defaul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A14BE7">
      <w:pPr>
        <w:pStyle w:val="Defaul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A14BE7">
      <w:pPr>
        <w:pStyle w:val="Defaul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A14BE7">
      <w:pPr>
        <w:pStyle w:val="Defaul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E24A66" w:rsidRDefault="00E24A66">
      <w:pPr>
        <w:widowControl/>
        <w:jc w:val="left"/>
        <w:rPr>
          <w:rFonts w:ascii="黑体" w:eastAsia="黑体" w:hAnsi="黑体" w:cs="黑体"/>
          <w:bCs/>
          <w:color w:val="000000"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br w:type="page"/>
      </w:r>
    </w:p>
    <w:p w:rsidR="00A14BE7" w:rsidRDefault="00290457">
      <w:pPr>
        <w:pStyle w:val="Default"/>
        <w:rPr>
          <w:rFonts w:ascii="黑体" w:eastAsia="黑体" w:hAnsi="黑体" w:cs="黑体"/>
          <w:bCs/>
          <w:kern w:val="2"/>
          <w:sz w:val="32"/>
          <w:szCs w:val="32"/>
        </w:rPr>
      </w:pPr>
      <w:r>
        <w:rPr>
          <w:rFonts w:ascii="黑体" w:eastAsia="黑体" w:hAnsi="黑体" w:cs="黑体" w:hint="eastAsia"/>
          <w:bCs/>
          <w:kern w:val="2"/>
          <w:sz w:val="32"/>
          <w:szCs w:val="32"/>
        </w:rPr>
        <w:lastRenderedPageBreak/>
        <w:t>附件3</w:t>
      </w:r>
    </w:p>
    <w:p w:rsidR="00A14BE7" w:rsidRDefault="00290457">
      <w:pPr>
        <w:pStyle w:val="Default"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kern w:val="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kern w:val="2"/>
          <w:sz w:val="44"/>
          <w:szCs w:val="44"/>
        </w:rPr>
        <w:t>供应商廉洁承诺书</w:t>
      </w:r>
    </w:p>
    <w:p w:rsidR="00A14BE7" w:rsidRDefault="00A14BE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29045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为确保你方询价活动的公开、公正、公平，防止询价过程中发生行受贿、侵占、合同诈骗等违纪违法行为、降低询价成本，我方特向你方做出承诺如下:</w:t>
      </w:r>
    </w:p>
    <w:p w:rsidR="00A14BE7" w:rsidRDefault="0029045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一、我单位注册的相关信息均真实有效，提交的材料无任何伪造、修改、虚假成分，材料所述内容均为本单位真实拥有。</w:t>
      </w:r>
    </w:p>
    <w:p w:rsidR="00A14BE7" w:rsidRDefault="0029045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二、在任何询价环节，不以任何理由向你方人员行贿，包括且不仅限于送钱、物、购物卡、有价证券、免费提供劳务、支付应由你方人员支付的各种费用及其它各种变相行贿行为。</w:t>
      </w:r>
    </w:p>
    <w:p w:rsidR="00A14BE7" w:rsidRDefault="0029045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三、未经你方书面允许，不与你方人员及其亲友等关联人员从事本询价项目相关的物资买卖、劳务提供及中介活动等任何交易交往行为。</w:t>
      </w:r>
    </w:p>
    <w:p w:rsidR="00A14BE7" w:rsidRDefault="00290457">
      <w:pPr>
        <w:pStyle w:val="Default"/>
        <w:spacing w:line="560" w:lineRule="exact"/>
        <w:ind w:firstLineChars="200" w:firstLine="64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四、不伙同他人串标围标，不虚假投标，不排挤或阻止其它供应商参与公平竞争，不以其它任何非法手段损害你方合法利益。 </w:t>
      </w:r>
    </w:p>
    <w:p w:rsidR="00A14BE7" w:rsidRDefault="00A14BE7">
      <w:pPr>
        <w:pStyle w:val="Default"/>
        <w:spacing w:line="560" w:lineRule="exac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Pr="00E24A66" w:rsidRDefault="00A14BE7" w:rsidP="00E24A66">
      <w:pPr>
        <w:pStyle w:val="Default"/>
        <w:spacing w:line="560" w:lineRule="exact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290457" w:rsidP="00E24A66">
      <w:pPr>
        <w:pStyle w:val="Default"/>
        <w:spacing w:line="560" w:lineRule="exact"/>
        <w:ind w:firstLineChars="1550" w:firstLine="496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 xml:space="preserve">承诺人（签字盖章）： </w:t>
      </w:r>
    </w:p>
    <w:p w:rsidR="00A14BE7" w:rsidRDefault="00A14BE7">
      <w:pPr>
        <w:pStyle w:val="Default"/>
        <w:spacing w:line="560" w:lineRule="exact"/>
        <w:ind w:firstLineChars="1000" w:firstLine="3200"/>
        <w:rPr>
          <w:rFonts w:ascii="仿宋" w:eastAsia="仿宋" w:hAnsi="仿宋" w:cs="仿宋"/>
          <w:bCs/>
          <w:kern w:val="2"/>
          <w:sz w:val="32"/>
          <w:szCs w:val="32"/>
        </w:rPr>
      </w:pPr>
    </w:p>
    <w:p w:rsidR="00A14BE7" w:rsidRDefault="00290457">
      <w:pPr>
        <w:pStyle w:val="Default"/>
        <w:spacing w:line="560" w:lineRule="exact"/>
        <w:ind w:firstLineChars="1500" w:firstLine="4800"/>
        <w:rPr>
          <w:rFonts w:ascii="仿宋" w:eastAsia="仿宋" w:hAnsi="仿宋" w:cs="仿宋"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Cs/>
          <w:kern w:val="2"/>
          <w:sz w:val="32"/>
          <w:szCs w:val="32"/>
        </w:rPr>
        <w:t>   年   月    日  </w:t>
      </w:r>
    </w:p>
    <w:sectPr w:rsidR="00A14BE7" w:rsidSect="00E24A66">
      <w:pgSz w:w="11906" w:h="16838"/>
      <w:pgMar w:top="1134" w:right="1474" w:bottom="1985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8C7" w:rsidRDefault="009608C7" w:rsidP="00E24A66">
      <w:r>
        <w:separator/>
      </w:r>
    </w:p>
  </w:endnote>
  <w:endnote w:type="continuationSeparator" w:id="0">
    <w:p w:rsidR="009608C7" w:rsidRDefault="009608C7" w:rsidP="00E24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972589E2-44A2-41A0-AE27-3FFB7C4504CC}"/>
    <w:embedBold r:id="rId2" w:subsetted="1" w:fontKey="{678F5D35-6D88-47B9-97F5-EA0FAC4EBF5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0CE8EC2D-3DC6-436E-B491-44B227CA5DD2}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8C7" w:rsidRDefault="009608C7" w:rsidP="00E24A66">
      <w:r>
        <w:separator/>
      </w:r>
    </w:p>
  </w:footnote>
  <w:footnote w:type="continuationSeparator" w:id="0">
    <w:p w:rsidR="009608C7" w:rsidRDefault="009608C7" w:rsidP="00E24A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embedTrueTypeFonts/>
  <w:saveSubset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14BE7"/>
    <w:rsid w:val="CFFAA237"/>
    <w:rsid w:val="D4FF74A8"/>
    <w:rsid w:val="D7BB1F88"/>
    <w:rsid w:val="D8BFE84E"/>
    <w:rsid w:val="D95FF956"/>
    <w:rsid w:val="D9FF27C0"/>
    <w:rsid w:val="DBF3DEE9"/>
    <w:rsid w:val="DF7F4A4C"/>
    <w:rsid w:val="E7F157FF"/>
    <w:rsid w:val="EBB72B69"/>
    <w:rsid w:val="EC7FB5CD"/>
    <w:rsid w:val="EFE5419B"/>
    <w:rsid w:val="F7F76422"/>
    <w:rsid w:val="F7FFF50D"/>
    <w:rsid w:val="F9FBF842"/>
    <w:rsid w:val="FDFF0072"/>
    <w:rsid w:val="FE776B6F"/>
    <w:rsid w:val="FEF38097"/>
    <w:rsid w:val="FFDF5FE9"/>
    <w:rsid w:val="00224868"/>
    <w:rsid w:val="002568F2"/>
    <w:rsid w:val="00290457"/>
    <w:rsid w:val="009608C7"/>
    <w:rsid w:val="00A14BE7"/>
    <w:rsid w:val="00AA1433"/>
    <w:rsid w:val="00C059EB"/>
    <w:rsid w:val="00E24A66"/>
    <w:rsid w:val="00F71625"/>
    <w:rsid w:val="08F63846"/>
    <w:rsid w:val="0AB10BAC"/>
    <w:rsid w:val="0FEB6928"/>
    <w:rsid w:val="1A605726"/>
    <w:rsid w:val="1AF517D2"/>
    <w:rsid w:val="1C9E2754"/>
    <w:rsid w:val="1E031E01"/>
    <w:rsid w:val="1F7F5D28"/>
    <w:rsid w:val="20120B0E"/>
    <w:rsid w:val="21214BEB"/>
    <w:rsid w:val="221D2624"/>
    <w:rsid w:val="24926C66"/>
    <w:rsid w:val="25F13F72"/>
    <w:rsid w:val="29E348CA"/>
    <w:rsid w:val="2BBB52A7"/>
    <w:rsid w:val="2BC20295"/>
    <w:rsid w:val="2BFE4942"/>
    <w:rsid w:val="2E474FF4"/>
    <w:rsid w:val="2F560C87"/>
    <w:rsid w:val="30A01DFD"/>
    <w:rsid w:val="30AE15AC"/>
    <w:rsid w:val="30BA2375"/>
    <w:rsid w:val="34C94EA0"/>
    <w:rsid w:val="35873C87"/>
    <w:rsid w:val="363419A7"/>
    <w:rsid w:val="39ABC2C6"/>
    <w:rsid w:val="3A3F95CF"/>
    <w:rsid w:val="3B5418AE"/>
    <w:rsid w:val="3F0A4AD8"/>
    <w:rsid w:val="3FEF85B6"/>
    <w:rsid w:val="40D25D7C"/>
    <w:rsid w:val="41084A3F"/>
    <w:rsid w:val="44FC3B1E"/>
    <w:rsid w:val="46F14A6C"/>
    <w:rsid w:val="47DD0239"/>
    <w:rsid w:val="4A1E3117"/>
    <w:rsid w:val="4C157B89"/>
    <w:rsid w:val="4D1E21F2"/>
    <w:rsid w:val="4FC924B4"/>
    <w:rsid w:val="54CF07A0"/>
    <w:rsid w:val="553D5E1F"/>
    <w:rsid w:val="55873C5B"/>
    <w:rsid w:val="5B355B11"/>
    <w:rsid w:val="5B6FF495"/>
    <w:rsid w:val="5E1169D0"/>
    <w:rsid w:val="5FBF4DBD"/>
    <w:rsid w:val="624F5CD7"/>
    <w:rsid w:val="6308539E"/>
    <w:rsid w:val="643C5ED4"/>
    <w:rsid w:val="65595307"/>
    <w:rsid w:val="66741FBA"/>
    <w:rsid w:val="67671449"/>
    <w:rsid w:val="67B30812"/>
    <w:rsid w:val="6886534D"/>
    <w:rsid w:val="690C5572"/>
    <w:rsid w:val="6AD136EC"/>
    <w:rsid w:val="6C390F36"/>
    <w:rsid w:val="6EB33361"/>
    <w:rsid w:val="6F3E62EF"/>
    <w:rsid w:val="6F3F1987"/>
    <w:rsid w:val="6F674362"/>
    <w:rsid w:val="6FE94C6C"/>
    <w:rsid w:val="6FFABBC6"/>
    <w:rsid w:val="717F4FC0"/>
    <w:rsid w:val="727F70D3"/>
    <w:rsid w:val="74FF4AAB"/>
    <w:rsid w:val="7623321B"/>
    <w:rsid w:val="766951C7"/>
    <w:rsid w:val="77EFAB1E"/>
    <w:rsid w:val="79D207AD"/>
    <w:rsid w:val="7A7153B5"/>
    <w:rsid w:val="7B9F245C"/>
    <w:rsid w:val="7BFF2898"/>
    <w:rsid w:val="7CEC6526"/>
    <w:rsid w:val="7DEC5434"/>
    <w:rsid w:val="7E4B29CF"/>
    <w:rsid w:val="7EE79BB6"/>
    <w:rsid w:val="7EF8487C"/>
    <w:rsid w:val="7F397345"/>
    <w:rsid w:val="7F6751BE"/>
    <w:rsid w:val="7FDEC42F"/>
    <w:rsid w:val="9FF7DA53"/>
    <w:rsid w:val="A5FEC7AC"/>
    <w:rsid w:val="ADFE20E4"/>
    <w:rsid w:val="B9EFF647"/>
    <w:rsid w:val="BD451457"/>
    <w:rsid w:val="C3FBB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C2F29DF-F413-4747-BAFE-53156F3E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BE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sid w:val="00A14BE7"/>
    <w:rPr>
      <w:rFonts w:ascii="仿宋" w:eastAsia="仿宋" w:hAnsi="仿宋" w:cs="仿宋"/>
      <w:sz w:val="33"/>
      <w:szCs w:val="33"/>
      <w:lang w:eastAsia="en-US"/>
    </w:rPr>
  </w:style>
  <w:style w:type="paragraph" w:styleId="a4">
    <w:name w:val="Plain Text"/>
    <w:basedOn w:val="a"/>
    <w:qFormat/>
    <w:rsid w:val="00A14BE7"/>
    <w:rPr>
      <w:rFonts w:ascii="宋体" w:hAnsi="Courier New"/>
      <w:szCs w:val="21"/>
    </w:rPr>
  </w:style>
  <w:style w:type="paragraph" w:styleId="a5">
    <w:name w:val="Normal (Web)"/>
    <w:basedOn w:val="a"/>
    <w:qFormat/>
    <w:rsid w:val="00A14BE7"/>
    <w:pPr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rsid w:val="00A14BE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A14BE7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font21">
    <w:name w:val="font21"/>
    <w:basedOn w:val="a0"/>
    <w:qFormat/>
    <w:rsid w:val="00A14BE7"/>
    <w:rPr>
      <w:rFonts w:ascii="宋体" w:eastAsia="宋体" w:hAnsi="宋体" w:cs="宋体" w:hint="eastAsia"/>
      <w:b/>
      <w:color w:val="000000"/>
      <w:sz w:val="18"/>
      <w:szCs w:val="18"/>
      <w:u w:val="none"/>
    </w:rPr>
  </w:style>
  <w:style w:type="character" w:customStyle="1" w:styleId="font01">
    <w:name w:val="font01"/>
    <w:basedOn w:val="a0"/>
    <w:qFormat/>
    <w:rsid w:val="00A14BE7"/>
    <w:rPr>
      <w:rFonts w:ascii="Calibri" w:hAnsi="Calibri" w:cs="Calibri"/>
      <w:b/>
      <w:color w:val="000000"/>
      <w:sz w:val="18"/>
      <w:szCs w:val="18"/>
      <w:u w:val="none"/>
    </w:rPr>
  </w:style>
  <w:style w:type="paragraph" w:styleId="a7">
    <w:name w:val="header"/>
    <w:basedOn w:val="a"/>
    <w:link w:val="Char"/>
    <w:rsid w:val="00E24A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E24A6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E24A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E24A66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9">
    <w:name w:val="Hyperlink"/>
    <w:basedOn w:val="a0"/>
    <w:uiPriority w:val="99"/>
    <w:unhideWhenUsed/>
    <w:rsid w:val="00E24A66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E24A66"/>
    <w:rPr>
      <w:color w:val="800080"/>
      <w:u w:val="single"/>
    </w:rPr>
  </w:style>
  <w:style w:type="paragraph" w:customStyle="1" w:styleId="xl65">
    <w:name w:val="xl65"/>
    <w:basedOn w:val="a"/>
    <w:rsid w:val="00E24A66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6">
    <w:name w:val="xl66"/>
    <w:basedOn w:val="a"/>
    <w:rsid w:val="00E24A66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8">
    <w:name w:val="xl68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9">
    <w:name w:val="xl69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0">
    <w:name w:val="xl70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24"/>
    </w:rPr>
  </w:style>
  <w:style w:type="paragraph" w:customStyle="1" w:styleId="xl72">
    <w:name w:val="xl72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24"/>
    </w:rPr>
  </w:style>
  <w:style w:type="paragraph" w:customStyle="1" w:styleId="xl74">
    <w:name w:val="xl74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F0F0F"/>
      <w:kern w:val="0"/>
      <w:sz w:val="24"/>
    </w:rPr>
  </w:style>
  <w:style w:type="paragraph" w:customStyle="1" w:styleId="xl75">
    <w:name w:val="xl75"/>
    <w:basedOn w:val="a"/>
    <w:rsid w:val="00E24A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F0F0F"/>
      <w:kern w:val="0"/>
      <w:sz w:val="24"/>
    </w:rPr>
  </w:style>
  <w:style w:type="paragraph" w:customStyle="1" w:styleId="xl76">
    <w:name w:val="xl76"/>
    <w:basedOn w:val="a"/>
    <w:rsid w:val="00E24A6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32"/>
      <w:szCs w:val="32"/>
    </w:rPr>
  </w:style>
  <w:style w:type="paragraph" w:customStyle="1" w:styleId="xl77">
    <w:name w:val="xl77"/>
    <w:basedOn w:val="a"/>
    <w:rsid w:val="00E24A66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6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dataSourceCollection xmlns="http://www.yonyou.com/datasource"/>
</file>

<file path=customXml/item2.xml><?xml version="1.0" encoding="utf-8"?>
<relations xmlns="http://www.yonyou.com/relation"/>
</file>

<file path=customXml/itemProps1.xml><?xml version="1.0" encoding="utf-8"?>
<ds:datastoreItem xmlns:ds="http://schemas.openxmlformats.org/officeDocument/2006/customXml" ds:itemID="{14C5AE42-53EF-4AED-84A6-B2E20D564509}">
  <ds:schemaRefs>
    <ds:schemaRef ds:uri="http://www.yonyou.com/datasource"/>
  </ds:schemaRefs>
</ds:datastoreItem>
</file>

<file path=customXml/itemProps2.xml><?xml version="1.0" encoding="utf-8"?>
<ds:datastoreItem xmlns:ds="http://schemas.openxmlformats.org/officeDocument/2006/customXml" ds:itemID="{EBB8615A-02E3-4F9E-89A3-FF71AD5D72F7}">
  <ds:schemaRefs>
    <ds:schemaRef ds:uri="http://www.yonyou.com/rel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1896</Words>
  <Characters>10810</Characters>
  <Application>Microsoft Office Word</Application>
  <DocSecurity>0</DocSecurity>
  <Lines>90</Lines>
  <Paragraphs>25</Paragraphs>
  <ScaleCrop>false</ScaleCrop>
  <Company/>
  <LinksUpToDate>false</LinksUpToDate>
  <CharactersWithSpaces>12681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zhumengge</cp:lastModifiedBy>
  <cp:revision>7</cp:revision>
  <cp:lastPrinted>2026-06-03T18:23:00Z</cp:lastPrinted>
  <dcterms:created xsi:type="dcterms:W3CDTF">2023-10-29T02:00:00Z</dcterms:created>
  <dcterms:modified xsi:type="dcterms:W3CDTF">2026-06-18T01:27:00Z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75406B9F390B437E96A712EFD9B38497_13</vt:lpwstr>
  </property>
  <property fmtid="{D5CDD505-2E9C-101B-9397-08002B2CF9AE}" pid="4" name="KSOTemplateDocerSaveRecord">
    <vt:lpwstr>eyJoZGlkIjoiNzFhOTg1NjYxNDI5ZDk0MmUxNjYzMzA3NTM1NDJjZDAiLCJ1c2VySWQiOiIxMTQ1MjMyNzMxIn0=</vt:lpwstr>
  </property>
</Properties>
</file>